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1E3F"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附件3</w:t>
      </w:r>
    </w:p>
    <w:p w14:paraId="2072903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2024年江苏省“送培到基层”科技辅导员交流活动</w:t>
      </w:r>
    </w:p>
    <w:p w14:paraId="19FE812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报名回执（特邀代表）</w:t>
      </w:r>
    </w:p>
    <w:bookmarkEnd w:id="0"/>
    <w:p w14:paraId="08F0AFE9">
      <w:pPr>
        <w:spacing w:line="320" w:lineRule="exact"/>
        <w:jc w:val="righ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2024年10月·福州</w:t>
      </w:r>
    </w:p>
    <w:p w14:paraId="4B30DC3B">
      <w:pPr>
        <w:spacing w:line="320" w:lineRule="exact"/>
        <w:ind w:left="71" w:leftChars="34" w:firstLine="210" w:firstLineChars="75"/>
        <w:jc w:val="left"/>
        <w:rPr>
          <w:rFonts w:hint="eastAsia"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推荐单位：</w:t>
      </w:r>
      <w:r>
        <w:rPr>
          <w:rFonts w:hint="eastAsia" w:ascii="黑体" w:eastAsia="黑体"/>
          <w:sz w:val="28"/>
          <w:u w:val="single"/>
        </w:rPr>
        <w:t xml:space="preserve">                     </w:t>
      </w:r>
    </w:p>
    <w:tbl>
      <w:tblPr>
        <w:tblStyle w:val="11"/>
        <w:tblpPr w:leftFromText="180" w:rightFromText="180" w:vertAnchor="text" w:horzAnchor="page" w:tblpXSpec="center" w:tblpY="269"/>
        <w:tblOverlap w:val="never"/>
        <w:tblW w:w="146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799"/>
        <w:gridCol w:w="495"/>
        <w:gridCol w:w="1178"/>
        <w:gridCol w:w="1795"/>
        <w:gridCol w:w="1170"/>
        <w:gridCol w:w="1276"/>
        <w:gridCol w:w="1417"/>
        <w:gridCol w:w="709"/>
        <w:gridCol w:w="1417"/>
        <w:gridCol w:w="993"/>
        <w:gridCol w:w="992"/>
        <w:gridCol w:w="992"/>
        <w:gridCol w:w="851"/>
      </w:tblGrid>
      <w:tr w14:paraId="327D9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1D8C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18276"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CA14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6EB48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4EAF9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8890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职称/职务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40C85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电子邮箱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AAEE9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邮寄地址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（赠送杂志）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22866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9E15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预定房型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2511B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入住时间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44B7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退房时间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3B592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是否中国科教工作者协会会员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D2157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会员号</w:t>
            </w:r>
          </w:p>
        </w:tc>
      </w:tr>
      <w:tr w14:paraId="07D12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6BF1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3A0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4B51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E128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E2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F9BE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3919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8592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5F29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是□</w:t>
            </w:r>
          </w:p>
          <w:p w14:paraId="0F292EA6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否□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A9151"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单间□</w:t>
            </w:r>
          </w:p>
          <w:p w14:paraId="4E128EAC"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标间□（拼房）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C28C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8FB5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614A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EC0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F383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417E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1B60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D4F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F2A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0F7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26B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57D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C994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35ABE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是□</w:t>
            </w:r>
          </w:p>
          <w:p w14:paraId="4142BD3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否□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B539B"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单间□</w:t>
            </w:r>
          </w:p>
          <w:p w14:paraId="36ADEE71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标间□（拼房）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92C8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54B29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8986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97AA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0775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DD70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9E08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9383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B6C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1622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5C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00A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22AF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CAB2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是□</w:t>
            </w:r>
          </w:p>
          <w:p w14:paraId="4CB1A1C2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否□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89DBC"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单间□</w:t>
            </w:r>
          </w:p>
          <w:p w14:paraId="507F76D5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标间□（拼房）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5DE5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E3EC2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243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ED4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C35C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4E8A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901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946D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56B6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1A3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EEB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C9A2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8F2A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7C48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是□</w:t>
            </w:r>
          </w:p>
          <w:p w14:paraId="38DC7942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否□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2671D"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单间□</w:t>
            </w:r>
          </w:p>
          <w:p w14:paraId="000E25E0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标间□（拼房）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2CC6A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7B9D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EA15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1678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C393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2AD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5D6E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A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D6E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BC56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651B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B36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AEAA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CF0A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是□</w:t>
            </w:r>
          </w:p>
          <w:p w14:paraId="1628A379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否□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900DB"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单间□</w:t>
            </w:r>
          </w:p>
          <w:p w14:paraId="180E92A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标间□（拼房）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F166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DF05A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0AAC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BBB1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7613AD4B">
      <w:pPr>
        <w:autoSpaceDE w:val="0"/>
        <w:autoSpaceDN w:val="0"/>
        <w:adjustRightInd w:val="0"/>
        <w:spacing w:line="560" w:lineRule="exact"/>
        <w:jc w:val="left"/>
      </w:pPr>
      <w:r>
        <w:t>注</w:t>
      </w:r>
      <w:r>
        <w:rPr>
          <w:rFonts w:hint="eastAsia"/>
        </w:rPr>
        <w:t>：因房间有限，</w:t>
      </w:r>
      <w:r>
        <w:t>不提供标间单住</w:t>
      </w:r>
      <w:r>
        <w:rPr>
          <w:rFonts w:hint="eastAsia"/>
        </w:rPr>
        <w:t>。</w:t>
      </w:r>
    </w:p>
    <w:sectPr>
      <w:type w:val="continuous"/>
      <w:pgSz w:w="16838" w:h="11906" w:orient="landscape"/>
      <w:pgMar w:top="1797" w:right="1497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44"/>
    <w:rsid w:val="000D65AF"/>
    <w:rsid w:val="00260F12"/>
    <w:rsid w:val="00327A44"/>
    <w:rsid w:val="003D073F"/>
    <w:rsid w:val="00730B32"/>
    <w:rsid w:val="007B3F4E"/>
    <w:rsid w:val="00A62185"/>
    <w:rsid w:val="00A64DE4"/>
    <w:rsid w:val="00B13DE3"/>
    <w:rsid w:val="00B83C48"/>
    <w:rsid w:val="00C32838"/>
    <w:rsid w:val="00D46148"/>
    <w:rsid w:val="00DD09D0"/>
    <w:rsid w:val="5AA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21"/>
    <w:autoRedefine/>
    <w:qFormat/>
    <w:uiPriority w:val="0"/>
    <w:pPr>
      <w:suppressAutoHyphens/>
      <w:spacing w:after="140" w:line="276" w:lineRule="auto"/>
      <w:jc w:val="left"/>
    </w:pPr>
    <w:rPr>
      <w:rFonts w:asciiTheme="minorHAnsi" w:hAnsiTheme="minorHAnsi" w:eastAsiaTheme="minorEastAsia" w:cstheme="minorBidi"/>
      <w:kern w:val="0"/>
      <w:sz w:val="20"/>
      <w:szCs w:val="21"/>
    </w:rPr>
  </w:style>
  <w:style w:type="paragraph" w:styleId="4">
    <w:name w:val="Body Text First Indent"/>
    <w:basedOn w:val="3"/>
    <w:link w:val="22"/>
    <w:autoRedefine/>
    <w:semiHidden/>
    <w:unhideWhenUsed/>
    <w:qFormat/>
    <w:uiPriority w:val="99"/>
    <w:pPr>
      <w:suppressAutoHyphens w:val="0"/>
      <w:spacing w:after="120" w:line="240" w:lineRule="auto"/>
      <w:ind w:firstLine="420" w:firstLineChars="100"/>
    </w:pPr>
  </w:style>
  <w:style w:type="paragraph" w:styleId="5">
    <w:name w:val="Date"/>
    <w:basedOn w:val="1"/>
    <w:next w:val="1"/>
    <w:link w:val="23"/>
    <w:autoRedefine/>
    <w:qFormat/>
    <w:uiPriority w:val="99"/>
    <w:pPr>
      <w:ind w:left="100" w:leftChars="2500"/>
      <w:jc w:val="left"/>
    </w:pPr>
    <w:rPr>
      <w:rFonts w:asciiTheme="minorHAnsi" w:hAnsiTheme="minorHAnsi" w:eastAsiaTheme="minorEastAsia" w:cstheme="minorBidi"/>
      <w:kern w:val="0"/>
      <w:sz w:val="24"/>
      <w:szCs w:val="20"/>
    </w:rPr>
  </w:style>
  <w:style w:type="paragraph" w:styleId="6">
    <w:name w:val="Balloon Text"/>
    <w:basedOn w:val="1"/>
    <w:link w:val="24"/>
    <w:autoRedefine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7">
    <w:name w:val="footer"/>
    <w:basedOn w:val="1"/>
    <w:link w:val="19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20"/>
    </w:rPr>
  </w:style>
  <w:style w:type="paragraph" w:styleId="8">
    <w:name w:val="header"/>
    <w:basedOn w:val="1"/>
    <w:link w:val="18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0"/>
      <w:sz w:val="18"/>
      <w:szCs w:val="20"/>
    </w:rPr>
  </w:style>
  <w:style w:type="paragraph" w:styleId="9">
    <w:name w:val="footnote text"/>
    <w:basedOn w:val="1"/>
    <w:link w:val="17"/>
    <w:autoRedefine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21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character" w:styleId="14">
    <w:name w:val="footnote reference"/>
    <w:basedOn w:val="12"/>
    <w:autoRedefine/>
    <w:qFormat/>
    <w:uiPriority w:val="0"/>
    <w:rPr>
      <w:vertAlign w:val="superscript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  <w:jc w:val="left"/>
    </w:pPr>
    <w:rPr>
      <w:rFonts w:asciiTheme="minorHAnsi" w:hAnsiTheme="minorHAnsi" w:eastAsiaTheme="minorEastAsia" w:cstheme="minorBidi"/>
      <w:szCs w:val="21"/>
    </w:rPr>
  </w:style>
  <w:style w:type="character" w:customStyle="1" w:styleId="16">
    <w:name w:val="标题 1 Char"/>
    <w:basedOn w:val="12"/>
    <w:link w:val="2"/>
    <w:autoRedefine/>
    <w:uiPriority w:val="9"/>
    <w:rPr>
      <w:b/>
      <w:bCs/>
      <w:kern w:val="44"/>
      <w:sz w:val="44"/>
      <w:szCs w:val="44"/>
    </w:rPr>
  </w:style>
  <w:style w:type="character" w:customStyle="1" w:styleId="17">
    <w:name w:val="脚注文本 Char"/>
    <w:basedOn w:val="12"/>
    <w:link w:val="9"/>
    <w:uiPriority w:val="0"/>
    <w:rPr>
      <w:rFonts w:ascii="Calibri" w:hAnsi="Calibri"/>
      <w:kern w:val="2"/>
      <w:sz w:val="18"/>
      <w:szCs w:val="24"/>
    </w:rPr>
  </w:style>
  <w:style w:type="character" w:customStyle="1" w:styleId="18">
    <w:name w:val="页眉 Char"/>
    <w:basedOn w:val="12"/>
    <w:link w:val="8"/>
    <w:autoRedefine/>
    <w:uiPriority w:val="99"/>
    <w:rPr>
      <w:rFonts w:ascii="Calibri" w:hAnsi="Calibri"/>
      <w:sz w:val="18"/>
    </w:rPr>
  </w:style>
  <w:style w:type="character" w:customStyle="1" w:styleId="19">
    <w:name w:val="页脚 Char"/>
    <w:basedOn w:val="12"/>
    <w:link w:val="7"/>
    <w:autoRedefine/>
    <w:qFormat/>
    <w:uiPriority w:val="99"/>
    <w:rPr>
      <w:rFonts w:ascii="Calibri" w:hAnsi="Calibri"/>
      <w:sz w:val="18"/>
    </w:rPr>
  </w:style>
  <w:style w:type="character" w:customStyle="1" w:styleId="20">
    <w:name w:val="标题 Char"/>
    <w:basedOn w:val="12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正文文本 Char"/>
    <w:basedOn w:val="12"/>
    <w:link w:val="3"/>
    <w:autoRedefine/>
    <w:qFormat/>
    <w:uiPriority w:val="0"/>
    <w:rPr>
      <w:rFonts w:ascii="Calibri" w:hAnsi="Calibri"/>
      <w:szCs w:val="24"/>
    </w:rPr>
  </w:style>
  <w:style w:type="character" w:customStyle="1" w:styleId="22">
    <w:name w:val="正文首行缩进 Char"/>
    <w:basedOn w:val="21"/>
    <w:link w:val="4"/>
    <w:autoRedefine/>
    <w:semiHidden/>
    <w:qFormat/>
    <w:uiPriority w:val="99"/>
    <w:rPr>
      <w:rFonts w:ascii="Calibri" w:hAnsi="Calibri"/>
      <w:szCs w:val="24"/>
    </w:rPr>
  </w:style>
  <w:style w:type="character" w:customStyle="1" w:styleId="23">
    <w:name w:val="日期 Char"/>
    <w:basedOn w:val="12"/>
    <w:link w:val="5"/>
    <w:autoRedefine/>
    <w:qFormat/>
    <w:uiPriority w:val="99"/>
    <w:rPr>
      <w:rFonts w:ascii="Calibri" w:hAnsi="Calibri"/>
      <w:sz w:val="24"/>
    </w:rPr>
  </w:style>
  <w:style w:type="character" w:customStyle="1" w:styleId="24">
    <w:name w:val="批注框文本 Char"/>
    <w:basedOn w:val="12"/>
    <w:link w:val="6"/>
    <w:autoRedefine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229</Characters>
  <Lines>2</Lines>
  <Paragraphs>1</Paragraphs>
  <TotalTime>0</TotalTime>
  <ScaleCrop>false</ScaleCrop>
  <LinksUpToDate>false</LinksUpToDate>
  <CharactersWithSpaces>290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2024-09-10T09:34:00Z</dcterms:created>
  <dc:creator>PC</dc:creator>
  <cp:lastModifiedBy>君未叹沉香</cp:lastModifiedBy>
  <dcterms:modified xsi:type="dcterms:W3CDTF">2024-09-11T08:02:27Z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0DC37B154DA3466F92CC0E1A0F4EDD4C_13</vt:lpwstr>
  </property>
</Properties>
</file>