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0E0EBA8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RoboAman国际智能机器人挑战赛（星际穿越）决赛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bookmarkEnd w:id="0"/>
    <w:tbl>
      <w:tblPr>
        <w:tblStyle w:val="4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68"/>
        <w:gridCol w:w="1812"/>
        <w:gridCol w:w="1232"/>
        <w:gridCol w:w="1582"/>
        <w:gridCol w:w="2172"/>
        <w:gridCol w:w="1649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64678-3703-4564-A475-4D3173CC9E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9D94A45-EB3A-4B34-8E82-03D389090E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A92356-207A-4092-8856-718CDBC8D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4429A9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0AB6FC6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CCC1BB5"/>
    <w:rsid w:val="3D696B0F"/>
    <w:rsid w:val="3E8D2605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DE54738"/>
    <w:rsid w:val="4E2F2707"/>
    <w:rsid w:val="4F1901B8"/>
    <w:rsid w:val="4F613F76"/>
    <w:rsid w:val="4F7B197C"/>
    <w:rsid w:val="4FAB084E"/>
    <w:rsid w:val="4FBC621D"/>
    <w:rsid w:val="4FD120F6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AF7415B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46330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1354</Characters>
  <Lines>0</Lines>
  <Paragraphs>0</Paragraphs>
  <TotalTime>65</TotalTime>
  <ScaleCrop>false</ScaleCrop>
  <LinksUpToDate>false</LinksUpToDate>
  <CharactersWithSpaces>1392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2024-11-12T01:37:00Z</cp:lastPrinted>
  <dcterms:modified xsi:type="dcterms:W3CDTF">2025-05-09T02:53:02Z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DBFADE770E674D0EA40C9B85B5AE71A4_13</vt:lpwstr>
  </property>
  <property fmtid="{D5CDD505-2E9C-101B-9397-08002B2CF9AE}" pid="4" name="KSOTemplateDocerSaveRecord">
    <vt:lpwstr>eyJoZGlkIjoiYmQ5NzZhYzEzYmI5MjM2MGVlYTFjZDA0MzNjNDJlOGEiLCJ1c2VySWQiOiI1MDA0NzgzMDUifQ==</vt:lpwstr>
  </property>
</Properties>
</file>